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ANTECEDENTES PERSONALES DEL POSTULANTE</w:t>
      </w:r>
    </w:p>
    <w:tbl>
      <w:tblPr>
        <w:tblStyle w:val="Table1"/>
        <w:tblW w:w="882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2626"/>
        <w:gridCol w:w="156"/>
        <w:gridCol w:w="6041"/>
        <w:tblGridChange w:id="0">
          <w:tblGrid>
            <w:gridCol w:w="2626"/>
            <w:gridCol w:w="156"/>
            <w:gridCol w:w="60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Profesión u oficio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 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Jefatura Directa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ANTECEDENTES DEL CURSO, TALLER, SEMINARIO U OTRO</w:t>
      </w:r>
    </w:p>
    <w:tbl>
      <w:tblPr>
        <w:tblStyle w:val="Table2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547"/>
        <w:gridCol w:w="283"/>
        <w:gridCol w:w="6036"/>
        <w:tblGridChange w:id="0">
          <w:tblGrid>
            <w:gridCol w:w="2547"/>
            <w:gridCol w:w="283"/>
            <w:gridCol w:w="6036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Sensibilización en inclusión laboral en la empresa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Duración (hrs)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33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 Horas</w:t>
            </w:r>
          </w:p>
        </w:tc>
      </w:tr>
      <w:tr>
        <w:trPr>
          <w:cantSplit w:val="0"/>
          <w:trHeight w:val="305.976562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inicio y término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Inicio 09/08/24 Término 19/08/24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Modalidad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E-Learning Asincrónico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Institución encargada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Asyste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Código Sence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1238038962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 Actividad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OTROS ANTECEDENTES: MOTIVACIÓN Y/O INFORMACIÓN ADICIONAL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su motivación para tomar esta capacitación y/o información adicional del curso, taller, seminario u otro. Si es una solicitud para unidad debe incluir la nómina de participantes en el recuadro.</w:t>
      </w:r>
    </w:p>
    <w:tbl>
      <w:tblPr>
        <w:tblStyle w:val="Table3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 el/la funcionario/a abandona el curso o no cumple con el 75% de asistencia requerida por Sence, el valor del curso será cargado al presupuesto operativo de su unidad. Excepto motivos de fuerza mayor (Ej: Licencia Médica).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2"/>
        <w:gridCol w:w="867"/>
        <w:gridCol w:w="3742"/>
        <w:tblGridChange w:id="0">
          <w:tblGrid>
            <w:gridCol w:w="3742"/>
            <w:gridCol w:w="867"/>
            <w:gridCol w:w="3742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Postulante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y timbre Jefe/a Directo/a</w:t>
            </w:r>
          </w:p>
        </w:tc>
      </w:tr>
    </w:tbl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OBSERVACION DE DIRECCIÓN DE DESARROLLO DE PERSONAS: </w:t>
      </w:r>
    </w:p>
    <w:tbl>
      <w:tblPr>
        <w:tblStyle w:val="Table5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Enviar formulario firmado y timbrado a gestiondepersonas@uct.cl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8822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2"/>
      <w:gridCol w:w="2941"/>
      <w:gridCol w:w="2939"/>
      <w:tblGridChange w:id="0">
        <w:tblGrid>
          <w:gridCol w:w="2942"/>
          <w:gridCol w:w="2941"/>
          <w:gridCol w:w="2939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68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bookmarkStart w:colFirst="0" w:colLast="0" w:name="_heading=h.3znysh7" w:id="2"/>
          <w:bookmarkEnd w:id="2"/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69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Profesional de la Coordinación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A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6B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Coordinador(a)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C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6D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Director(a) de la Dirección de Desarrollo de Personas</w:t>
          </w:r>
        </w:p>
      </w:tc>
    </w:tr>
  </w:tbl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6"/>
      <w:tblW w:w="882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329"/>
      <w:gridCol w:w="4549"/>
      <w:gridCol w:w="1944"/>
      <w:tblGridChange w:id="0">
        <w:tblGrid>
          <w:gridCol w:w="2329"/>
          <w:gridCol w:w="4549"/>
          <w:gridCol w:w="1944"/>
        </w:tblGrid>
      </w:tblGridChange>
    </w:tblGrid>
    <w:tr>
      <w:trPr>
        <w:cantSplit w:val="0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Arial" w:cs="Arial" w:eastAsia="Arial" w:hAnsi="Arial"/>
              <w:color w:val="000000"/>
            </w:rPr>
          </w:pPr>
          <w:bookmarkStart w:colFirst="0" w:colLast="0" w:name="_heading=h.1fob9te" w:id="1"/>
          <w:bookmarkEnd w:id="1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-13968</wp:posOffset>
                </wp:positionH>
                <wp:positionV relativeFrom="paragraph">
                  <wp:posOffset>-300988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descr="http://recursos.uct.cl/wp-content/uploads/2016/04/UCT_logo.png" id="16" name="image1.png"/>
                <a:graphic>
                  <a:graphicData uri="http://schemas.openxmlformats.org/drawingml/2006/picture">
                    <pic:pic>
                      <pic:nvPicPr>
                        <pic:cNvPr descr="http://recursos.uct.cl/wp-content/uploads/2016/04/UCT_log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189" w:lineRule="auto"/>
            <w:ind w:left="325" w:right="325" w:firstLine="0"/>
            <w:jc w:val="center"/>
            <w:rPr>
              <w:rFonts w:ascii="Arial" w:cs="Arial" w:eastAsia="Arial" w:hAnsi="Arial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4"/>
              <w:szCs w:val="24"/>
              <w:rtl w:val="0"/>
            </w:rPr>
            <w:t xml:space="preserve">Universidad Católica de Temuco</w:t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0055</w:t>
          </w:r>
        </w:p>
        <w:p w:rsidR="00000000" w:rsidDel="00000000" w:rsidP="00000000" w:rsidRDefault="00000000" w:rsidRPr="00000000" w14:paraId="0000006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Versión: 00</w:t>
          </w:r>
        </w:p>
        <w:p w:rsidR="00000000" w:rsidDel="00000000" w:rsidP="00000000" w:rsidRDefault="00000000" w:rsidRPr="00000000" w14:paraId="0000006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Fecha de vigencia: 12-06-2024</w:t>
          </w:r>
        </w:p>
        <w:p w:rsidR="00000000" w:rsidDel="00000000" w:rsidP="00000000" w:rsidRDefault="00000000" w:rsidRPr="00000000" w14:paraId="0000006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bottom"/>
        </w:tcPr>
        <w:p w:rsidR="00000000" w:rsidDel="00000000" w:rsidP="00000000" w:rsidRDefault="00000000" w:rsidRPr="00000000" w14:paraId="00000064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FORMULARIO DE INSCRIPCIÓN CURSOS DE CAPACITACIÓN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0674"/>
  </w:style>
  <w:style w:type="paragraph" w:styleId="Ttulo1">
    <w:name w:val="heading 1"/>
    <w:basedOn w:val="Normal"/>
    <w:next w:val="Normal"/>
    <w:link w:val="Ttulo1Car"/>
    <w:rsid w:val="00154E65"/>
    <w:pPr>
      <w:keepNext w:val="1"/>
      <w:numPr>
        <w:numId w:val="1"/>
      </w:numPr>
      <w:spacing w:after="0" w:line="1" w:lineRule="atLeast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paragraph" w:styleId="Ttulo2">
    <w:name w:val="heading 2"/>
    <w:basedOn w:val="Normal"/>
    <w:next w:val="Normal"/>
    <w:link w:val="Ttulo2Car"/>
    <w:rsid w:val="00154E65"/>
    <w:pPr>
      <w:keepNext w:val="1"/>
      <w:numPr>
        <w:ilvl w:val="1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3">
    <w:name w:val="heading 3"/>
    <w:basedOn w:val="Normal"/>
    <w:next w:val="Normal"/>
    <w:link w:val="Ttulo3Car"/>
    <w:rsid w:val="00154E65"/>
    <w:pPr>
      <w:keepNext w:val="1"/>
      <w:numPr>
        <w:ilvl w:val="2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4">
    <w:name w:val="heading 4"/>
    <w:basedOn w:val="Normal"/>
    <w:next w:val="Normal"/>
    <w:link w:val="Ttulo4Car"/>
    <w:rsid w:val="00154E65"/>
    <w:pPr>
      <w:keepNext w:val="1"/>
      <w:numPr>
        <w:ilvl w:val="3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paragraph" w:styleId="Ttulo5">
    <w:name w:val="heading 5"/>
    <w:basedOn w:val="Normal"/>
    <w:next w:val="Normal"/>
    <w:link w:val="Ttulo5Car"/>
    <w:rsid w:val="00154E65"/>
    <w:pPr>
      <w:keepNext w:val="1"/>
      <w:numPr>
        <w:ilvl w:val="4"/>
        <w:numId w:val="1"/>
      </w:numPr>
      <w:spacing w:after="0" w:line="1" w:lineRule="atLeast"/>
      <w:ind w:left="-1" w:leftChars="-1" w:hanging="1" w:hangingChars="1"/>
      <w:jc w:val="right"/>
      <w:textDirection w:val="btLr"/>
      <w:textAlignment w:val="top"/>
      <w:outlineLvl w:val="4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6">
    <w:name w:val="heading 6"/>
    <w:basedOn w:val="Normal"/>
    <w:next w:val="Normal"/>
    <w:link w:val="Ttulo6Car"/>
    <w:rsid w:val="00154E65"/>
    <w:pPr>
      <w:keepNext w:val="1"/>
      <w:numPr>
        <w:ilvl w:val="5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5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rsid w:val="00154E65"/>
    <w:pPr>
      <w:keepNext w:val="1"/>
      <w:numPr>
        <w:ilvl w:val="6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154E65"/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character" w:styleId="Ttulo2Car" w:customStyle="1">
    <w:name w:val="Título 2 Car"/>
    <w:basedOn w:val="Fuentedeprrafopredeter"/>
    <w:link w:val="Ttulo2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3Car" w:customStyle="1">
    <w:name w:val="Título 3 Car"/>
    <w:basedOn w:val="Fuentedeprrafopredeter"/>
    <w:link w:val="Ttulo3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4Car" w:customStyle="1">
    <w:name w:val="Título 4 Car"/>
    <w:basedOn w:val="Fuentedeprrafopredeter"/>
    <w:link w:val="Ttulo4"/>
    <w:rsid w:val="00154E65"/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character" w:styleId="Ttulo5Car" w:customStyle="1">
    <w:name w:val="Título 5 Car"/>
    <w:basedOn w:val="Fuentedeprrafopredeter"/>
    <w:link w:val="Ttulo5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6Car" w:customStyle="1">
    <w:name w:val="Título 6 Car"/>
    <w:basedOn w:val="Fuentedeprrafopredeter"/>
    <w:link w:val="Ttulo6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character" w:styleId="Ttulo7Car" w:customStyle="1">
    <w:name w:val="Título 7 Car"/>
    <w:basedOn w:val="Fuentedeprrafopredeter"/>
    <w:link w:val="Ttulo7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r0thPbr7pqjMQ6a8gH13uGstkg==">CgMxLjAyCGguZ2pkZ3hzMgloLjFmb2I5dGUyCWguM3pueXNoNzgAciExWHZha1Q3MWUybi1TQnVCeHp4ckx5bUhlekdURHZSYXk=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2024-03-26T20:04:00Z</dcterms:created>
  <dc:creator>Admin</dc:creator>
</cp:coreProperties>
</file>